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4" w:rsidRPr="008E63A9" w:rsidRDefault="000D1BC6">
      <w:pPr>
        <w:rPr>
          <w:b/>
          <w:sz w:val="32"/>
          <w:szCs w:val="32"/>
        </w:rPr>
      </w:pPr>
      <w:r>
        <w:t xml:space="preserve">     </w:t>
      </w:r>
      <w:r w:rsidR="0069147C">
        <w:t xml:space="preserve">                      </w:t>
      </w:r>
      <w:r>
        <w:t xml:space="preserve">   </w:t>
      </w:r>
      <w:r w:rsidR="008E63A9">
        <w:rPr>
          <w:b/>
          <w:sz w:val="32"/>
          <w:szCs w:val="32"/>
        </w:rPr>
        <w:t>ТЕРМОСУМКА-АВТОХОЛОДИЛЬНИК</w:t>
      </w:r>
      <w:r w:rsidR="00BD0E4A">
        <w:rPr>
          <w:b/>
          <w:sz w:val="32"/>
          <w:szCs w:val="32"/>
        </w:rPr>
        <w:t xml:space="preserve"> «</w:t>
      </w:r>
      <w:proofErr w:type="spellStart"/>
      <w:r w:rsidR="00BD0E4A">
        <w:rPr>
          <w:b/>
          <w:sz w:val="32"/>
          <w:szCs w:val="32"/>
        </w:rPr>
        <w:t>ТермоПро</w:t>
      </w:r>
      <w:proofErr w:type="spellEnd"/>
      <w:r w:rsidR="00BD0E4A">
        <w:rPr>
          <w:b/>
          <w:sz w:val="32"/>
          <w:szCs w:val="32"/>
        </w:rPr>
        <w:t>»</w:t>
      </w:r>
    </w:p>
    <w:p w:rsidR="008E63A9" w:rsidRDefault="008E63A9">
      <w:pPr>
        <w:rPr>
          <w:b/>
          <w:sz w:val="32"/>
          <w:szCs w:val="32"/>
        </w:rPr>
      </w:pPr>
      <w:r w:rsidRPr="008E63A9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ПАСПОРТ</w:t>
      </w:r>
    </w:p>
    <w:p w:rsidR="005532B4" w:rsidRPr="0044016A" w:rsidRDefault="0079763D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            </w:t>
      </w:r>
      <w:r w:rsidR="005532B4" w:rsidRPr="0044016A">
        <w:rPr>
          <w:b/>
          <w:sz w:val="28"/>
          <w:szCs w:val="28"/>
        </w:rPr>
        <w:t>1.  Назначение</w:t>
      </w:r>
    </w:p>
    <w:p w:rsidR="00E930E7" w:rsidRPr="0079763D" w:rsidRDefault="000D1BC6" w:rsidP="0079763D">
      <w:pPr>
        <w:pStyle w:val="a4"/>
        <w:rPr>
          <w:sz w:val="28"/>
          <w:szCs w:val="28"/>
        </w:rPr>
      </w:pPr>
      <w:proofErr w:type="gramStart"/>
      <w:r w:rsidRPr="0079763D">
        <w:rPr>
          <w:sz w:val="28"/>
          <w:szCs w:val="28"/>
        </w:rPr>
        <w:t>Предназначена</w:t>
      </w:r>
      <w:proofErr w:type="gramEnd"/>
      <w:r w:rsidRPr="0079763D">
        <w:rPr>
          <w:sz w:val="28"/>
          <w:szCs w:val="28"/>
        </w:rPr>
        <w:t xml:space="preserve"> </w:t>
      </w:r>
      <w:r w:rsidR="005532B4" w:rsidRPr="0079763D">
        <w:rPr>
          <w:sz w:val="28"/>
          <w:szCs w:val="28"/>
        </w:rPr>
        <w:t xml:space="preserve"> </w:t>
      </w:r>
      <w:r w:rsidRPr="0079763D">
        <w:rPr>
          <w:sz w:val="28"/>
          <w:szCs w:val="28"/>
        </w:rPr>
        <w:t>для</w:t>
      </w:r>
      <w:r w:rsidR="00233C1C" w:rsidRPr="00233C1C">
        <w:rPr>
          <w:sz w:val="28"/>
          <w:szCs w:val="28"/>
        </w:rPr>
        <w:t xml:space="preserve"> </w:t>
      </w:r>
      <w:r w:rsidR="00233C1C">
        <w:rPr>
          <w:sz w:val="28"/>
          <w:szCs w:val="28"/>
        </w:rPr>
        <w:t xml:space="preserve">охлаждения и </w:t>
      </w:r>
      <w:r w:rsidRPr="0079763D">
        <w:rPr>
          <w:sz w:val="28"/>
          <w:szCs w:val="28"/>
        </w:rPr>
        <w:t xml:space="preserve"> сохранения </w:t>
      </w:r>
      <w:r w:rsidR="0079763D">
        <w:rPr>
          <w:sz w:val="28"/>
          <w:szCs w:val="28"/>
        </w:rPr>
        <w:t xml:space="preserve"> </w:t>
      </w:r>
      <w:r w:rsidR="00233C1C">
        <w:rPr>
          <w:sz w:val="28"/>
          <w:szCs w:val="28"/>
        </w:rPr>
        <w:t xml:space="preserve">продуктов питания, </w:t>
      </w:r>
      <w:r w:rsidRPr="0079763D">
        <w:rPr>
          <w:sz w:val="28"/>
          <w:szCs w:val="28"/>
        </w:rPr>
        <w:t xml:space="preserve"> </w:t>
      </w:r>
      <w:r w:rsidR="00415C02">
        <w:rPr>
          <w:sz w:val="28"/>
          <w:szCs w:val="28"/>
        </w:rPr>
        <w:t xml:space="preserve">напитков, </w:t>
      </w:r>
      <w:r w:rsidRPr="0079763D">
        <w:rPr>
          <w:sz w:val="28"/>
          <w:szCs w:val="28"/>
        </w:rPr>
        <w:t>лекарств</w:t>
      </w:r>
      <w:r w:rsidR="00D871C6">
        <w:rPr>
          <w:sz w:val="28"/>
          <w:szCs w:val="28"/>
        </w:rPr>
        <w:t xml:space="preserve">енных средств при транспортировке </w:t>
      </w:r>
      <w:r w:rsidRPr="0079763D">
        <w:rPr>
          <w:sz w:val="28"/>
          <w:szCs w:val="28"/>
        </w:rPr>
        <w:t xml:space="preserve"> в автомобиле.</w:t>
      </w:r>
      <w:r w:rsidR="00B40CE4">
        <w:rPr>
          <w:sz w:val="28"/>
          <w:szCs w:val="28"/>
        </w:rPr>
        <w:t xml:space="preserve"> </w:t>
      </w:r>
    </w:p>
    <w:p w:rsidR="0079763D" w:rsidRDefault="000D1BC6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                              </w:t>
      </w:r>
      <w:r w:rsidR="005532B4" w:rsidRPr="0079763D">
        <w:rPr>
          <w:sz w:val="28"/>
          <w:szCs w:val="28"/>
        </w:rPr>
        <w:t xml:space="preserve">  </w:t>
      </w:r>
      <w:r w:rsidR="0079763D">
        <w:rPr>
          <w:sz w:val="28"/>
          <w:szCs w:val="28"/>
        </w:rPr>
        <w:t xml:space="preserve">        </w:t>
      </w:r>
    </w:p>
    <w:p w:rsidR="000D1BC6" w:rsidRPr="0044016A" w:rsidRDefault="0079763D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      </w:t>
      </w:r>
      <w:r w:rsidR="000D1BC6" w:rsidRPr="0044016A">
        <w:rPr>
          <w:b/>
          <w:sz w:val="28"/>
          <w:szCs w:val="28"/>
        </w:rPr>
        <w:t xml:space="preserve"> </w:t>
      </w:r>
      <w:r w:rsidR="005532B4" w:rsidRPr="0044016A">
        <w:rPr>
          <w:b/>
          <w:sz w:val="28"/>
          <w:szCs w:val="28"/>
        </w:rPr>
        <w:t>2.</w:t>
      </w:r>
      <w:r w:rsidR="000D1BC6" w:rsidRPr="0044016A">
        <w:rPr>
          <w:b/>
          <w:sz w:val="28"/>
          <w:szCs w:val="28"/>
        </w:rPr>
        <w:t xml:space="preserve"> Технические характеристики</w:t>
      </w:r>
    </w:p>
    <w:p w:rsidR="000D1BC6" w:rsidRPr="0079763D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BC6" w:rsidRPr="0079763D">
        <w:rPr>
          <w:sz w:val="28"/>
          <w:szCs w:val="28"/>
        </w:rPr>
        <w:t>Питание  12</w:t>
      </w:r>
      <w:r w:rsidR="00B20D57">
        <w:rPr>
          <w:sz w:val="28"/>
          <w:szCs w:val="28"/>
        </w:rPr>
        <w:t>-1</w:t>
      </w:r>
      <w:r w:rsidR="00B20D57" w:rsidRPr="0044016A">
        <w:rPr>
          <w:sz w:val="28"/>
          <w:szCs w:val="28"/>
        </w:rPr>
        <w:t>6</w:t>
      </w:r>
      <w:r w:rsidR="000D1BC6" w:rsidRPr="0079763D">
        <w:rPr>
          <w:sz w:val="28"/>
          <w:szCs w:val="28"/>
        </w:rPr>
        <w:t xml:space="preserve">В (ток постоянный) от </w:t>
      </w:r>
      <w:proofErr w:type="spellStart"/>
      <w:r w:rsidR="000D1BC6" w:rsidRPr="0079763D">
        <w:rPr>
          <w:sz w:val="28"/>
          <w:szCs w:val="28"/>
        </w:rPr>
        <w:t>автоприкуривателя</w:t>
      </w:r>
      <w:proofErr w:type="spellEnd"/>
    </w:p>
    <w:p w:rsidR="008E63A9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2. Потребляемая м</w:t>
      </w:r>
      <w:r w:rsidR="008E63A9" w:rsidRPr="0079763D">
        <w:rPr>
          <w:sz w:val="28"/>
          <w:szCs w:val="28"/>
        </w:rPr>
        <w:t>ощность 80 Вт</w:t>
      </w:r>
    </w:p>
    <w:p w:rsidR="00233C1C" w:rsidRPr="0079763D" w:rsidRDefault="00ED3F9A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3. Предохранитель плоский</w:t>
      </w:r>
      <w:r w:rsidRPr="00255531">
        <w:rPr>
          <w:sz w:val="28"/>
          <w:szCs w:val="28"/>
        </w:rPr>
        <w:t xml:space="preserve"> 8</w:t>
      </w:r>
      <w:r w:rsidR="00233C1C">
        <w:rPr>
          <w:sz w:val="28"/>
          <w:szCs w:val="28"/>
        </w:rPr>
        <w:t>А</w:t>
      </w:r>
    </w:p>
    <w:p w:rsidR="008E63A9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D77137">
        <w:rPr>
          <w:sz w:val="28"/>
          <w:szCs w:val="28"/>
        </w:rPr>
        <w:t xml:space="preserve">. </w:t>
      </w:r>
      <w:r w:rsidR="008E63A9" w:rsidRPr="0079763D">
        <w:rPr>
          <w:sz w:val="28"/>
          <w:szCs w:val="28"/>
        </w:rPr>
        <w:t xml:space="preserve"> Внутренние размеры </w:t>
      </w:r>
      <w:proofErr w:type="spellStart"/>
      <w:r w:rsidR="008E63A9" w:rsidRPr="0079763D">
        <w:rPr>
          <w:sz w:val="28"/>
          <w:szCs w:val="28"/>
        </w:rPr>
        <w:t>термоконтейнера</w:t>
      </w:r>
      <w:proofErr w:type="spellEnd"/>
      <w:r w:rsidR="008E63A9" w:rsidRPr="0079763D">
        <w:rPr>
          <w:sz w:val="28"/>
          <w:szCs w:val="28"/>
        </w:rPr>
        <w:t>: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E4A">
        <w:rPr>
          <w:sz w:val="28"/>
          <w:szCs w:val="28"/>
        </w:rPr>
        <w:t>Длина  280</w:t>
      </w:r>
      <w:r w:rsidR="008E63A9" w:rsidRPr="0079763D">
        <w:rPr>
          <w:sz w:val="28"/>
          <w:szCs w:val="28"/>
        </w:rPr>
        <w:t xml:space="preserve"> мм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3A9" w:rsidRPr="0079763D">
        <w:rPr>
          <w:sz w:val="28"/>
          <w:szCs w:val="28"/>
        </w:rPr>
        <w:t>Ширина  220 мм</w:t>
      </w:r>
    </w:p>
    <w:p w:rsidR="008E63A9" w:rsidRPr="0079763D" w:rsidRDefault="0018087B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E4A">
        <w:rPr>
          <w:sz w:val="28"/>
          <w:szCs w:val="28"/>
        </w:rPr>
        <w:t>Высота  34</w:t>
      </w:r>
      <w:r w:rsidR="008E63A9" w:rsidRPr="0079763D">
        <w:rPr>
          <w:sz w:val="28"/>
          <w:szCs w:val="28"/>
        </w:rPr>
        <w:t>0 мм</w:t>
      </w:r>
    </w:p>
    <w:p w:rsidR="008E63A9" w:rsidRPr="0079763D" w:rsidRDefault="008E63A9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>Внут</w:t>
      </w:r>
      <w:r w:rsidR="00BD0E4A">
        <w:rPr>
          <w:sz w:val="28"/>
          <w:szCs w:val="28"/>
        </w:rPr>
        <w:t xml:space="preserve">ренний объем </w:t>
      </w:r>
      <w:proofErr w:type="spellStart"/>
      <w:r w:rsidR="00BD0E4A">
        <w:rPr>
          <w:sz w:val="28"/>
          <w:szCs w:val="28"/>
        </w:rPr>
        <w:t>термоконтейнера</w:t>
      </w:r>
      <w:proofErr w:type="spellEnd"/>
      <w:r w:rsidR="00BD0E4A">
        <w:rPr>
          <w:sz w:val="28"/>
          <w:szCs w:val="28"/>
        </w:rPr>
        <w:t xml:space="preserve">  20 литров</w:t>
      </w:r>
    </w:p>
    <w:p w:rsidR="00B40CE4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B40CE4">
        <w:rPr>
          <w:sz w:val="28"/>
          <w:szCs w:val="28"/>
        </w:rPr>
        <w:t xml:space="preserve">. Толщина стенки </w:t>
      </w:r>
      <w:proofErr w:type="spellStart"/>
      <w:r w:rsidR="00B40CE4">
        <w:rPr>
          <w:sz w:val="28"/>
          <w:szCs w:val="28"/>
        </w:rPr>
        <w:t>термоконтейнера</w:t>
      </w:r>
      <w:proofErr w:type="spellEnd"/>
      <w:r w:rsidR="00B40CE4">
        <w:rPr>
          <w:sz w:val="28"/>
          <w:szCs w:val="28"/>
        </w:rPr>
        <w:t xml:space="preserve">  23 мм</w:t>
      </w:r>
    </w:p>
    <w:p w:rsidR="00B40CE4" w:rsidRDefault="00B40CE4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Материал стенок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>:</w:t>
      </w:r>
    </w:p>
    <w:p w:rsidR="00B40CE4" w:rsidRDefault="00B40CE4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Вспененый</w:t>
      </w:r>
      <w:proofErr w:type="spellEnd"/>
      <w:r>
        <w:rPr>
          <w:sz w:val="28"/>
          <w:szCs w:val="28"/>
        </w:rPr>
        <w:t xml:space="preserve"> ПВХ</w:t>
      </w:r>
    </w:p>
    <w:p w:rsidR="00B40CE4" w:rsidRDefault="007532D5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Пенополистирол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экструдированный</w:t>
      </w:r>
      <w:proofErr w:type="spellEnd"/>
    </w:p>
    <w:p w:rsidR="005532B4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B40CE4">
        <w:rPr>
          <w:sz w:val="28"/>
          <w:szCs w:val="28"/>
        </w:rPr>
        <w:t xml:space="preserve">. </w:t>
      </w:r>
      <w:r w:rsidR="008E63A9" w:rsidRPr="0079763D">
        <w:rPr>
          <w:sz w:val="28"/>
          <w:szCs w:val="28"/>
        </w:rPr>
        <w:t>Температу</w:t>
      </w:r>
      <w:r w:rsidR="00D871C6">
        <w:rPr>
          <w:sz w:val="28"/>
          <w:szCs w:val="28"/>
        </w:rPr>
        <w:t xml:space="preserve">ра внутри </w:t>
      </w:r>
      <w:proofErr w:type="spellStart"/>
      <w:r w:rsidR="00D871C6">
        <w:rPr>
          <w:sz w:val="28"/>
          <w:szCs w:val="28"/>
        </w:rPr>
        <w:t>термоконтейнера</w:t>
      </w:r>
      <w:proofErr w:type="spellEnd"/>
      <w:r w:rsidR="00D871C6">
        <w:rPr>
          <w:sz w:val="28"/>
          <w:szCs w:val="28"/>
        </w:rPr>
        <w:t xml:space="preserve">:  </w:t>
      </w:r>
      <w:r w:rsidR="002851B5" w:rsidRPr="002851B5">
        <w:rPr>
          <w:sz w:val="28"/>
          <w:szCs w:val="28"/>
        </w:rPr>
        <w:t>+</w:t>
      </w:r>
      <w:r w:rsidR="002851B5">
        <w:rPr>
          <w:sz w:val="28"/>
          <w:szCs w:val="28"/>
        </w:rPr>
        <w:t>5…+</w:t>
      </w:r>
      <w:r w:rsidR="00D871C6">
        <w:rPr>
          <w:sz w:val="28"/>
          <w:szCs w:val="28"/>
        </w:rPr>
        <w:t>15</w:t>
      </w:r>
      <w:proofErr w:type="gramStart"/>
      <w:r w:rsidR="008E63A9" w:rsidRPr="0079763D">
        <w:rPr>
          <w:sz w:val="28"/>
          <w:szCs w:val="28"/>
        </w:rPr>
        <w:t>*С</w:t>
      </w:r>
      <w:proofErr w:type="gramEnd"/>
      <w:r w:rsidR="008E63A9" w:rsidRPr="0079763D">
        <w:rPr>
          <w:sz w:val="28"/>
          <w:szCs w:val="28"/>
        </w:rPr>
        <w:t xml:space="preserve">, </w:t>
      </w:r>
    </w:p>
    <w:p w:rsidR="008E63A9" w:rsidRDefault="008E63A9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зависит от температуры </w:t>
      </w:r>
      <w:r w:rsidR="00CD288C">
        <w:rPr>
          <w:sz w:val="28"/>
          <w:szCs w:val="28"/>
        </w:rPr>
        <w:t>с наружи, примерно на 1</w:t>
      </w:r>
      <w:r w:rsidR="002851B5">
        <w:rPr>
          <w:sz w:val="28"/>
          <w:szCs w:val="28"/>
        </w:rPr>
        <w:t>7</w:t>
      </w:r>
      <w:r w:rsidR="00CD288C">
        <w:rPr>
          <w:sz w:val="28"/>
          <w:szCs w:val="28"/>
        </w:rPr>
        <w:t>-</w:t>
      </w:r>
      <w:r w:rsidR="002851B5">
        <w:rPr>
          <w:sz w:val="28"/>
          <w:szCs w:val="28"/>
        </w:rPr>
        <w:t>19</w:t>
      </w:r>
      <w:proofErr w:type="gramStart"/>
      <w:r w:rsidR="005532B4" w:rsidRPr="0079763D">
        <w:rPr>
          <w:sz w:val="28"/>
          <w:szCs w:val="28"/>
        </w:rPr>
        <w:t>*С</w:t>
      </w:r>
      <w:proofErr w:type="gramEnd"/>
      <w:r w:rsidR="005532B4" w:rsidRPr="0079763D">
        <w:rPr>
          <w:sz w:val="28"/>
          <w:szCs w:val="28"/>
        </w:rPr>
        <w:t xml:space="preserve"> ниже температуры окружающей среды. </w:t>
      </w:r>
    </w:p>
    <w:p w:rsidR="004A634E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Таблица испытаний</w:t>
      </w:r>
      <w:r w:rsidR="004A634E">
        <w:rPr>
          <w:sz w:val="28"/>
          <w:szCs w:val="28"/>
        </w:rPr>
        <w:t xml:space="preserve">: </w:t>
      </w:r>
    </w:p>
    <w:p w:rsidR="00233C1C" w:rsidRDefault="00D871C6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634E">
        <w:rPr>
          <w:sz w:val="28"/>
          <w:szCs w:val="28"/>
        </w:rPr>
        <w:t xml:space="preserve">Показания температуры во внутреннем объеме </w:t>
      </w:r>
      <w:proofErr w:type="spellStart"/>
      <w:r w:rsidR="004A634E">
        <w:rPr>
          <w:sz w:val="28"/>
          <w:szCs w:val="28"/>
        </w:rPr>
        <w:t>термосумки</w:t>
      </w:r>
      <w:proofErr w:type="spellEnd"/>
    </w:p>
    <w:p w:rsidR="004A634E" w:rsidRDefault="004A634E" w:rsidP="0079763D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127"/>
        <w:gridCol w:w="1914"/>
        <w:gridCol w:w="1914"/>
        <w:gridCol w:w="1914"/>
        <w:gridCol w:w="1915"/>
      </w:tblGrid>
      <w:tr w:rsidR="004A634E" w:rsidTr="004A634E">
        <w:trPr>
          <w:trHeight w:val="860"/>
        </w:trPr>
        <w:tc>
          <w:tcPr>
            <w:tcW w:w="2127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включении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15 мин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30 мин</w:t>
            </w:r>
          </w:p>
        </w:tc>
        <w:tc>
          <w:tcPr>
            <w:tcW w:w="1914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45 мин</w:t>
            </w:r>
          </w:p>
        </w:tc>
        <w:tc>
          <w:tcPr>
            <w:tcW w:w="1915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   *С</w:t>
            </w:r>
          </w:p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60 мин</w:t>
            </w:r>
          </w:p>
        </w:tc>
      </w:tr>
      <w:tr w:rsidR="004A634E" w:rsidTr="004A634E">
        <w:tc>
          <w:tcPr>
            <w:tcW w:w="2127" w:type="dxa"/>
          </w:tcPr>
          <w:p w:rsidR="004A634E" w:rsidRDefault="004A634E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A634E" w:rsidRPr="00255531" w:rsidRDefault="00D871C6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5553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4A634E" w:rsidRDefault="00D871C6" w:rsidP="004A63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A634E" w:rsidRPr="00255531" w:rsidRDefault="00255531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15" w:type="dxa"/>
          </w:tcPr>
          <w:p w:rsidR="004A634E" w:rsidRPr="00255531" w:rsidRDefault="00255531" w:rsidP="004A634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4A634E" w:rsidRDefault="004A634E" w:rsidP="0079763D">
      <w:pPr>
        <w:pStyle w:val="a4"/>
        <w:rPr>
          <w:sz w:val="28"/>
          <w:szCs w:val="28"/>
        </w:rPr>
      </w:pPr>
    </w:p>
    <w:p w:rsidR="00D77137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D77137">
        <w:rPr>
          <w:sz w:val="28"/>
          <w:szCs w:val="28"/>
        </w:rPr>
        <w:t>. Срок службы термоэлектрических модулей более 10 лет</w:t>
      </w:r>
    </w:p>
    <w:p w:rsidR="00B40CE4" w:rsidRPr="0079763D" w:rsidRDefault="00233C1C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147CC3">
        <w:rPr>
          <w:sz w:val="28"/>
          <w:szCs w:val="28"/>
        </w:rPr>
        <w:t xml:space="preserve">. Вес </w:t>
      </w:r>
      <w:proofErr w:type="spellStart"/>
      <w:r w:rsidR="00147CC3">
        <w:rPr>
          <w:sz w:val="28"/>
          <w:szCs w:val="28"/>
        </w:rPr>
        <w:t>термосумки</w:t>
      </w:r>
      <w:proofErr w:type="spellEnd"/>
      <w:r w:rsidR="00147CC3">
        <w:rPr>
          <w:sz w:val="28"/>
          <w:szCs w:val="28"/>
        </w:rPr>
        <w:t xml:space="preserve">  3,7</w:t>
      </w:r>
      <w:r w:rsidR="00B40CE4">
        <w:rPr>
          <w:sz w:val="28"/>
          <w:szCs w:val="28"/>
        </w:rPr>
        <w:t xml:space="preserve"> кг</w:t>
      </w:r>
    </w:p>
    <w:p w:rsidR="005532B4" w:rsidRPr="0079763D" w:rsidRDefault="005532B4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                  </w:t>
      </w:r>
    </w:p>
    <w:p w:rsidR="005E7D43" w:rsidRPr="0044016A" w:rsidRDefault="005532B4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</w:t>
      </w:r>
      <w:r w:rsidR="005E7D43" w:rsidRPr="0044016A">
        <w:rPr>
          <w:b/>
          <w:sz w:val="28"/>
          <w:szCs w:val="28"/>
        </w:rPr>
        <w:t xml:space="preserve"> </w:t>
      </w:r>
      <w:r w:rsidR="00D77137" w:rsidRPr="0044016A">
        <w:rPr>
          <w:b/>
          <w:sz w:val="28"/>
          <w:szCs w:val="28"/>
        </w:rPr>
        <w:t xml:space="preserve">            </w:t>
      </w:r>
      <w:r w:rsidR="0079763D" w:rsidRPr="0044016A">
        <w:rPr>
          <w:b/>
          <w:sz w:val="28"/>
          <w:szCs w:val="28"/>
        </w:rPr>
        <w:t xml:space="preserve"> </w:t>
      </w:r>
      <w:r w:rsidRPr="0044016A">
        <w:rPr>
          <w:b/>
          <w:sz w:val="28"/>
          <w:szCs w:val="28"/>
        </w:rPr>
        <w:t>3. Принцип работы</w:t>
      </w:r>
    </w:p>
    <w:p w:rsidR="005E7D43" w:rsidRDefault="005532B4" w:rsidP="0079763D">
      <w:pPr>
        <w:pStyle w:val="a4"/>
        <w:rPr>
          <w:sz w:val="28"/>
          <w:szCs w:val="28"/>
        </w:rPr>
      </w:pPr>
      <w:r w:rsidRPr="0079763D">
        <w:rPr>
          <w:sz w:val="28"/>
          <w:szCs w:val="28"/>
        </w:rPr>
        <w:t xml:space="preserve">Принцип работы </w:t>
      </w:r>
      <w:r w:rsidR="005E7D43">
        <w:rPr>
          <w:sz w:val="28"/>
          <w:szCs w:val="28"/>
        </w:rPr>
        <w:t xml:space="preserve"> </w:t>
      </w:r>
      <w:r w:rsidRPr="0079763D">
        <w:rPr>
          <w:sz w:val="28"/>
          <w:szCs w:val="28"/>
        </w:rPr>
        <w:t>основан на применении тер</w:t>
      </w:r>
      <w:r w:rsidR="00331B5C">
        <w:rPr>
          <w:sz w:val="28"/>
          <w:szCs w:val="28"/>
        </w:rPr>
        <w:t xml:space="preserve">моэлектрических модулей </w:t>
      </w:r>
      <w:proofErr w:type="spellStart"/>
      <w:r w:rsidR="00331B5C">
        <w:rPr>
          <w:sz w:val="28"/>
          <w:szCs w:val="28"/>
        </w:rPr>
        <w:t>Пель</w:t>
      </w:r>
      <w:r w:rsidR="005E7D43">
        <w:rPr>
          <w:sz w:val="28"/>
          <w:szCs w:val="28"/>
        </w:rPr>
        <w:t>т</w:t>
      </w:r>
      <w:r w:rsidR="00233C1C">
        <w:rPr>
          <w:sz w:val="28"/>
          <w:szCs w:val="28"/>
        </w:rPr>
        <w:t>ье</w:t>
      </w:r>
      <w:proofErr w:type="spellEnd"/>
      <w:r w:rsidR="00233C1C">
        <w:rPr>
          <w:sz w:val="28"/>
          <w:szCs w:val="28"/>
        </w:rPr>
        <w:t xml:space="preserve">. Эффект </w:t>
      </w:r>
      <w:proofErr w:type="spellStart"/>
      <w:r w:rsidR="00233C1C">
        <w:rPr>
          <w:sz w:val="28"/>
          <w:szCs w:val="28"/>
        </w:rPr>
        <w:t>Пель</w:t>
      </w:r>
      <w:r w:rsidR="002328F2">
        <w:rPr>
          <w:sz w:val="28"/>
          <w:szCs w:val="28"/>
        </w:rPr>
        <w:t>тье</w:t>
      </w:r>
      <w:proofErr w:type="spellEnd"/>
      <w:r w:rsidR="002328F2">
        <w:rPr>
          <w:sz w:val="28"/>
          <w:szCs w:val="28"/>
        </w:rPr>
        <w:t xml:space="preserve"> выражается в изменении температуры</w:t>
      </w:r>
      <w:r w:rsidR="00B40CE4">
        <w:rPr>
          <w:sz w:val="28"/>
          <w:szCs w:val="28"/>
        </w:rPr>
        <w:t xml:space="preserve"> проводников при прохождении электрического тока через микромодули проводников разной электропроводности.</w:t>
      </w:r>
      <w:r w:rsidR="00E930E7">
        <w:rPr>
          <w:sz w:val="28"/>
          <w:szCs w:val="28"/>
        </w:rPr>
        <w:t xml:space="preserve"> </w:t>
      </w:r>
    </w:p>
    <w:p w:rsidR="00E930E7" w:rsidRDefault="00E930E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Система охлаждения не содержит фреонов и охлаждающих жидкостей, вредных для окружающей среды и работает при любом угле наклона.</w:t>
      </w:r>
    </w:p>
    <w:p w:rsidR="00E930E7" w:rsidRDefault="00E930E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Внутренний вентилятор обеспечивает оптимальное распределение холода во внутреннем объеме </w:t>
      </w:r>
      <w:proofErr w:type="spellStart"/>
      <w:r w:rsidR="00737C71">
        <w:rPr>
          <w:sz w:val="28"/>
          <w:szCs w:val="28"/>
        </w:rPr>
        <w:t>термоконтейнера</w:t>
      </w:r>
      <w:proofErr w:type="spellEnd"/>
      <w:r w:rsidR="00737C71">
        <w:rPr>
          <w:sz w:val="28"/>
          <w:szCs w:val="28"/>
        </w:rPr>
        <w:t>.</w:t>
      </w:r>
    </w:p>
    <w:p w:rsidR="00351D65" w:rsidRDefault="00351D65" w:rsidP="0079763D">
      <w:pPr>
        <w:pStyle w:val="a4"/>
        <w:rPr>
          <w:b/>
          <w:sz w:val="28"/>
          <w:szCs w:val="28"/>
        </w:rPr>
      </w:pPr>
    </w:p>
    <w:p w:rsidR="00BF14C7" w:rsidRPr="0044016A" w:rsidRDefault="00E930E7" w:rsidP="0079763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Рекомендации при эксплуатации</w:t>
      </w:r>
      <w:r w:rsidR="00BF14C7" w:rsidRPr="0044016A">
        <w:rPr>
          <w:b/>
          <w:sz w:val="28"/>
          <w:szCs w:val="28"/>
        </w:rPr>
        <w:t>:</w:t>
      </w:r>
    </w:p>
    <w:p w:rsidR="00C82011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D77137">
        <w:rPr>
          <w:sz w:val="28"/>
          <w:szCs w:val="28"/>
        </w:rPr>
        <w:t xml:space="preserve"> з</w:t>
      </w:r>
      <w:r w:rsidR="0079763D" w:rsidRPr="0079763D">
        <w:rPr>
          <w:sz w:val="28"/>
          <w:szCs w:val="28"/>
        </w:rPr>
        <w:t>агрузить продукты</w:t>
      </w:r>
      <w:r w:rsidR="0079763D">
        <w:rPr>
          <w:sz w:val="28"/>
          <w:szCs w:val="28"/>
        </w:rPr>
        <w:t xml:space="preserve"> питания или лекарства</w:t>
      </w:r>
      <w:r w:rsidR="0018087B">
        <w:rPr>
          <w:sz w:val="28"/>
          <w:szCs w:val="28"/>
        </w:rPr>
        <w:t xml:space="preserve"> в </w:t>
      </w:r>
      <w:proofErr w:type="spellStart"/>
      <w:r w:rsidR="0018087B">
        <w:rPr>
          <w:sz w:val="28"/>
          <w:szCs w:val="28"/>
        </w:rPr>
        <w:t>термосумку</w:t>
      </w:r>
      <w:proofErr w:type="spellEnd"/>
      <w:r>
        <w:rPr>
          <w:sz w:val="28"/>
          <w:szCs w:val="28"/>
        </w:rPr>
        <w:t xml:space="preserve"> и застегнуть крышку.</w:t>
      </w:r>
    </w:p>
    <w:p w:rsidR="00C82011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63D">
        <w:rPr>
          <w:sz w:val="28"/>
          <w:szCs w:val="28"/>
        </w:rPr>
        <w:t xml:space="preserve"> вставить штек</w:t>
      </w:r>
      <w:r>
        <w:rPr>
          <w:sz w:val="28"/>
          <w:szCs w:val="28"/>
        </w:rPr>
        <w:t xml:space="preserve">ер в розетку </w:t>
      </w:r>
      <w:proofErr w:type="spellStart"/>
      <w:r>
        <w:rPr>
          <w:sz w:val="28"/>
          <w:szCs w:val="28"/>
        </w:rPr>
        <w:t>автоприкуривателя</w:t>
      </w:r>
      <w:proofErr w:type="spellEnd"/>
      <w:r>
        <w:rPr>
          <w:sz w:val="28"/>
          <w:szCs w:val="28"/>
        </w:rPr>
        <w:t xml:space="preserve"> и убедиться во включении наружных вентиляторов.</w:t>
      </w:r>
    </w:p>
    <w:p w:rsidR="00BF14C7" w:rsidRDefault="00BF14C7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обеспечить доступ воздуха и свободное пространство вокруг наружных вентиляторов для обеспечения эффективного охлаждения радиатора.</w:t>
      </w:r>
    </w:p>
    <w:p w:rsidR="0079763D" w:rsidRDefault="00C8201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7C71">
        <w:rPr>
          <w:sz w:val="28"/>
          <w:szCs w:val="28"/>
        </w:rPr>
        <w:t>-п</w:t>
      </w:r>
      <w:r w:rsidR="0079763D">
        <w:rPr>
          <w:sz w:val="28"/>
          <w:szCs w:val="28"/>
        </w:rPr>
        <w:t xml:space="preserve">родукты питания </w:t>
      </w:r>
      <w:r w:rsidR="005E7D43">
        <w:rPr>
          <w:sz w:val="28"/>
          <w:szCs w:val="28"/>
        </w:rPr>
        <w:t xml:space="preserve">и напитки </w:t>
      </w:r>
      <w:r w:rsidR="0079763D">
        <w:rPr>
          <w:sz w:val="28"/>
          <w:szCs w:val="28"/>
        </w:rPr>
        <w:t>предпочтительнее класть</w:t>
      </w:r>
      <w:r w:rsidR="005E7D43">
        <w:rPr>
          <w:sz w:val="28"/>
          <w:szCs w:val="28"/>
        </w:rPr>
        <w:t xml:space="preserve"> </w:t>
      </w:r>
      <w:proofErr w:type="gramStart"/>
      <w:r w:rsidR="005E7D43">
        <w:rPr>
          <w:sz w:val="28"/>
          <w:szCs w:val="28"/>
        </w:rPr>
        <w:t>охлажденными</w:t>
      </w:r>
      <w:proofErr w:type="gramEnd"/>
      <w:r w:rsidR="005E7D43">
        <w:rPr>
          <w:sz w:val="28"/>
          <w:szCs w:val="28"/>
        </w:rPr>
        <w:t xml:space="preserve"> или замороженными</w:t>
      </w:r>
      <w:r w:rsidR="0079763D">
        <w:rPr>
          <w:sz w:val="28"/>
          <w:szCs w:val="28"/>
        </w:rPr>
        <w:t>, что снизит время для достижения низкой температуры</w:t>
      </w:r>
      <w:r w:rsidR="005E7D43">
        <w:rPr>
          <w:sz w:val="28"/>
          <w:szCs w:val="28"/>
        </w:rPr>
        <w:t xml:space="preserve"> внутри </w:t>
      </w:r>
      <w:proofErr w:type="spellStart"/>
      <w:r w:rsidR="005E7D43">
        <w:rPr>
          <w:sz w:val="28"/>
          <w:szCs w:val="28"/>
        </w:rPr>
        <w:t>термосумки</w:t>
      </w:r>
      <w:proofErr w:type="spellEnd"/>
      <w:r w:rsidR="005E7D43">
        <w:rPr>
          <w:sz w:val="28"/>
          <w:szCs w:val="28"/>
        </w:rPr>
        <w:t>.</w:t>
      </w:r>
    </w:p>
    <w:p w:rsidR="00737C71" w:rsidRDefault="00737C71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-не устанавливайте </w:t>
      </w:r>
      <w:proofErr w:type="spellStart"/>
      <w:r>
        <w:rPr>
          <w:sz w:val="28"/>
          <w:szCs w:val="28"/>
        </w:rPr>
        <w:t>термосумку</w:t>
      </w:r>
      <w:proofErr w:type="spellEnd"/>
      <w:r>
        <w:rPr>
          <w:sz w:val="28"/>
          <w:szCs w:val="28"/>
        </w:rPr>
        <w:t xml:space="preserve"> под прямые солнечные лучи или в сильно нагретый багажник вашего автомобиля, т.к. это сильно снижает охлаждающую способность </w:t>
      </w:r>
      <w:proofErr w:type="spellStart"/>
      <w:r>
        <w:rPr>
          <w:sz w:val="28"/>
          <w:szCs w:val="28"/>
        </w:rPr>
        <w:t>термосумки</w:t>
      </w:r>
      <w:proofErr w:type="spellEnd"/>
      <w:r>
        <w:rPr>
          <w:sz w:val="28"/>
          <w:szCs w:val="28"/>
        </w:rPr>
        <w:t>.</w:t>
      </w:r>
    </w:p>
    <w:p w:rsidR="00FF5B0F" w:rsidRDefault="00FF5B0F" w:rsidP="0079763D">
      <w:pPr>
        <w:pStyle w:val="a4"/>
        <w:rPr>
          <w:b/>
          <w:sz w:val="28"/>
          <w:szCs w:val="28"/>
        </w:rPr>
      </w:pPr>
      <w:r w:rsidRPr="00FF5B0F">
        <w:rPr>
          <w:b/>
          <w:sz w:val="28"/>
          <w:szCs w:val="28"/>
        </w:rPr>
        <w:t>Очистка и уход:</w:t>
      </w:r>
    </w:p>
    <w:p w:rsidR="00FF5B0F" w:rsidRPr="00FF5B0F" w:rsidRDefault="00FF5B0F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r w:rsidRPr="00FF5B0F">
        <w:rPr>
          <w:sz w:val="28"/>
          <w:szCs w:val="28"/>
        </w:rPr>
        <w:t>ермосумка</w:t>
      </w:r>
      <w:proofErr w:type="spellEnd"/>
      <w:r w:rsidRPr="00FF5B0F">
        <w:rPr>
          <w:sz w:val="28"/>
          <w:szCs w:val="28"/>
        </w:rPr>
        <w:t xml:space="preserve"> не требует технического обслуживания</w:t>
      </w:r>
      <w:r>
        <w:rPr>
          <w:sz w:val="28"/>
          <w:szCs w:val="28"/>
        </w:rPr>
        <w:t xml:space="preserve">. Внутренняя часть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 xml:space="preserve"> изготовлена из листового пластика ПВХ, совместимого с пищевыми продуктами, который можно легко обрабатывать чистящими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не содержащими абразива.</w:t>
      </w:r>
    </w:p>
    <w:p w:rsidR="00737C71" w:rsidRPr="0044016A" w:rsidRDefault="005E7D43" w:rsidP="0079763D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>Меры предосторожности:</w:t>
      </w:r>
    </w:p>
    <w:p w:rsidR="00737C71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не укладывать в сумку колющие и острые предметы, которые могут повредить внутреннюю поверхность </w:t>
      </w:r>
      <w:proofErr w:type="spellStart"/>
      <w:r>
        <w:rPr>
          <w:sz w:val="28"/>
          <w:szCs w:val="28"/>
        </w:rPr>
        <w:t>термоконтейнера</w:t>
      </w:r>
      <w:proofErr w:type="spellEnd"/>
      <w:r>
        <w:rPr>
          <w:sz w:val="28"/>
          <w:szCs w:val="28"/>
        </w:rPr>
        <w:t xml:space="preserve"> или вентилятор.</w:t>
      </w:r>
    </w:p>
    <w:p w:rsidR="005E7D43" w:rsidRDefault="005E7D43" w:rsidP="007976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87B">
        <w:rPr>
          <w:sz w:val="28"/>
          <w:szCs w:val="28"/>
        </w:rPr>
        <w:t xml:space="preserve">не рекомендуется оставлять </w:t>
      </w:r>
      <w:proofErr w:type="spellStart"/>
      <w:r w:rsidR="0018087B">
        <w:rPr>
          <w:sz w:val="28"/>
          <w:szCs w:val="28"/>
        </w:rPr>
        <w:t>термосумку</w:t>
      </w:r>
      <w:proofErr w:type="spellEnd"/>
      <w:r w:rsidR="0018087B">
        <w:rPr>
          <w:sz w:val="28"/>
          <w:szCs w:val="28"/>
        </w:rPr>
        <w:t xml:space="preserve">, </w:t>
      </w:r>
      <w:proofErr w:type="gramStart"/>
      <w:r w:rsidR="0018087B">
        <w:rPr>
          <w:sz w:val="28"/>
          <w:szCs w:val="28"/>
        </w:rPr>
        <w:t>включенную</w:t>
      </w:r>
      <w:proofErr w:type="gramEnd"/>
      <w:r w:rsidR="0018087B">
        <w:rPr>
          <w:sz w:val="28"/>
          <w:szCs w:val="28"/>
        </w:rPr>
        <w:t xml:space="preserve"> в </w:t>
      </w:r>
      <w:proofErr w:type="spellStart"/>
      <w:r w:rsidR="0018087B">
        <w:rPr>
          <w:sz w:val="28"/>
          <w:szCs w:val="28"/>
        </w:rPr>
        <w:t>автоприкуриватель</w:t>
      </w:r>
      <w:proofErr w:type="spellEnd"/>
      <w:r w:rsidR="0018087B">
        <w:rPr>
          <w:sz w:val="28"/>
          <w:szCs w:val="28"/>
        </w:rPr>
        <w:t xml:space="preserve"> более чем на 2 часа при неработающем двигателе автомобиля, что может привести к разрядке аккумулятора.</w:t>
      </w:r>
    </w:p>
    <w:p w:rsidR="00737C71" w:rsidRPr="00351D65" w:rsidRDefault="00737C71" w:rsidP="0079763D">
      <w:pPr>
        <w:pStyle w:val="a4"/>
        <w:rPr>
          <w:b/>
          <w:sz w:val="28"/>
          <w:szCs w:val="28"/>
        </w:rPr>
      </w:pPr>
      <w:r w:rsidRPr="00351D65">
        <w:rPr>
          <w:b/>
          <w:sz w:val="28"/>
          <w:szCs w:val="28"/>
        </w:rPr>
        <w:t>ЗАПРЕЩАЕТСЯ:  включать</w:t>
      </w:r>
      <w:r w:rsidR="00351D65" w:rsidRPr="00351D65">
        <w:rPr>
          <w:b/>
          <w:sz w:val="28"/>
          <w:szCs w:val="28"/>
        </w:rPr>
        <w:t xml:space="preserve"> </w:t>
      </w:r>
      <w:proofErr w:type="spellStart"/>
      <w:r w:rsidR="00351D65" w:rsidRPr="00351D65">
        <w:rPr>
          <w:b/>
          <w:sz w:val="28"/>
          <w:szCs w:val="28"/>
        </w:rPr>
        <w:t>термосумку</w:t>
      </w:r>
      <w:proofErr w:type="spellEnd"/>
      <w:r w:rsidRPr="00351D65">
        <w:rPr>
          <w:b/>
          <w:sz w:val="28"/>
          <w:szCs w:val="28"/>
        </w:rPr>
        <w:t xml:space="preserve"> в электрическую сеть автомобиля, </w:t>
      </w:r>
      <w:r w:rsidR="007860FB" w:rsidRPr="00351D65">
        <w:rPr>
          <w:b/>
          <w:sz w:val="28"/>
          <w:szCs w:val="28"/>
        </w:rPr>
        <w:t>мощность которой выдержива</w:t>
      </w:r>
      <w:r w:rsidR="00351D65" w:rsidRPr="00351D65">
        <w:rPr>
          <w:b/>
          <w:sz w:val="28"/>
          <w:szCs w:val="28"/>
        </w:rPr>
        <w:t>е</w:t>
      </w:r>
      <w:r w:rsidR="007860FB" w:rsidRPr="00351D65">
        <w:rPr>
          <w:b/>
          <w:sz w:val="28"/>
          <w:szCs w:val="28"/>
        </w:rPr>
        <w:t>т нагрузку менее 10А.</w:t>
      </w:r>
    </w:p>
    <w:p w:rsidR="00C82011" w:rsidRPr="0044016A" w:rsidRDefault="00C82011" w:rsidP="0079763D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 w:rsidRPr="0044016A">
        <w:rPr>
          <w:b/>
          <w:sz w:val="28"/>
          <w:szCs w:val="28"/>
        </w:rPr>
        <w:t xml:space="preserve">                                     4. Транспортировка и хранение изделий.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>Транспортировка и хранение изделий по ГОСТ 25871-83.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 w:rsidRPr="0044016A">
        <w:rPr>
          <w:sz w:val="28"/>
          <w:szCs w:val="28"/>
        </w:rPr>
        <w:t xml:space="preserve">                                  </w:t>
      </w:r>
      <w:r w:rsidRPr="0044016A">
        <w:rPr>
          <w:b/>
          <w:sz w:val="28"/>
          <w:szCs w:val="28"/>
        </w:rPr>
        <w:t>5. Гарантийные обязательства изготовителя.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 xml:space="preserve">Изготовитель гарантирует соответствие сумки </w:t>
      </w:r>
      <w:r>
        <w:rPr>
          <w:sz w:val="28"/>
          <w:szCs w:val="28"/>
        </w:rPr>
        <w:t xml:space="preserve">технической документации и работоспособность </w:t>
      </w:r>
      <w:r w:rsidRPr="0044016A">
        <w:rPr>
          <w:sz w:val="28"/>
          <w:szCs w:val="28"/>
        </w:rPr>
        <w:t xml:space="preserve">при соблюдении условий </w:t>
      </w:r>
      <w:r>
        <w:rPr>
          <w:sz w:val="28"/>
          <w:szCs w:val="28"/>
        </w:rPr>
        <w:t xml:space="preserve">эксплуатации </w:t>
      </w:r>
      <w:r w:rsidRPr="0044016A">
        <w:rPr>
          <w:sz w:val="28"/>
          <w:szCs w:val="28"/>
        </w:rPr>
        <w:t>транспортировки и хранения.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  <w:r w:rsidRPr="0044016A">
        <w:rPr>
          <w:sz w:val="28"/>
          <w:szCs w:val="28"/>
        </w:rPr>
        <w:t>Гарантийны</w:t>
      </w:r>
      <w:r w:rsidR="00331B5C">
        <w:rPr>
          <w:sz w:val="28"/>
          <w:szCs w:val="28"/>
        </w:rPr>
        <w:t>й срок эксплуатации изделия – 6</w:t>
      </w:r>
      <w:r w:rsidRPr="0044016A">
        <w:rPr>
          <w:sz w:val="28"/>
          <w:szCs w:val="28"/>
        </w:rPr>
        <w:t xml:space="preserve"> месяцев со дня продажи.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44016A" w:rsidP="0044016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4016A">
        <w:rPr>
          <w:b/>
          <w:sz w:val="28"/>
          <w:szCs w:val="28"/>
        </w:rPr>
        <w:t>6. Адрес изготовителя.</w:t>
      </w:r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E80EA2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>ООО «Техник</w:t>
      </w:r>
      <w:r w:rsidR="008E557A">
        <w:rPr>
          <w:sz w:val="28"/>
          <w:szCs w:val="28"/>
        </w:rPr>
        <w:t>», 424006</w:t>
      </w:r>
      <w:r w:rsidR="0044016A" w:rsidRPr="0044016A">
        <w:rPr>
          <w:sz w:val="28"/>
          <w:szCs w:val="28"/>
        </w:rPr>
        <w:t xml:space="preserve"> г. РМЭ, г. </w:t>
      </w:r>
      <w:proofErr w:type="spellStart"/>
      <w:proofErr w:type="gramStart"/>
      <w:r w:rsidR="0044016A" w:rsidRPr="0044016A">
        <w:rPr>
          <w:sz w:val="28"/>
          <w:szCs w:val="28"/>
        </w:rPr>
        <w:t>Йошкар</w:t>
      </w:r>
      <w:proofErr w:type="spellEnd"/>
      <w:r w:rsidR="0044016A" w:rsidRPr="0044016A">
        <w:rPr>
          <w:sz w:val="28"/>
          <w:szCs w:val="28"/>
        </w:rPr>
        <w:t xml:space="preserve"> – Ола</w:t>
      </w:r>
      <w:proofErr w:type="gramEnd"/>
      <w:r w:rsidR="0044016A" w:rsidRPr="0044016A">
        <w:rPr>
          <w:sz w:val="28"/>
          <w:szCs w:val="28"/>
        </w:rPr>
        <w:t>, ул. Строителей д. 9</w:t>
      </w:r>
      <w:r w:rsidR="00351D65">
        <w:rPr>
          <w:sz w:val="28"/>
          <w:szCs w:val="28"/>
        </w:rPr>
        <w:t>4</w:t>
      </w:r>
      <w:r w:rsidR="008E557A">
        <w:rPr>
          <w:sz w:val="28"/>
          <w:szCs w:val="28"/>
        </w:rPr>
        <w:t xml:space="preserve">  </w:t>
      </w:r>
      <w:r w:rsidR="008E557A">
        <w:rPr>
          <w:sz w:val="28"/>
          <w:szCs w:val="28"/>
          <w:lang w:val="en-US"/>
        </w:rPr>
        <w:t>www</w:t>
      </w:r>
      <w:r w:rsidR="008E557A" w:rsidRPr="00E80EA2">
        <w:rPr>
          <w:sz w:val="28"/>
          <w:szCs w:val="28"/>
        </w:rPr>
        <w:t>.</w:t>
      </w:r>
      <w:proofErr w:type="spellStart"/>
      <w:r w:rsidR="008E557A">
        <w:rPr>
          <w:sz w:val="28"/>
          <w:szCs w:val="28"/>
          <w:lang w:val="en-US"/>
        </w:rPr>
        <w:t>hemprom</w:t>
      </w:r>
      <w:proofErr w:type="spellEnd"/>
      <w:r w:rsidR="008E557A" w:rsidRPr="00E80EA2">
        <w:rPr>
          <w:sz w:val="28"/>
          <w:szCs w:val="28"/>
        </w:rPr>
        <w:t>.</w:t>
      </w:r>
      <w:proofErr w:type="spellStart"/>
      <w:r w:rsidR="008E557A">
        <w:rPr>
          <w:sz w:val="28"/>
          <w:szCs w:val="28"/>
          <w:lang w:val="en-US"/>
        </w:rPr>
        <w:t>ru</w:t>
      </w:r>
      <w:proofErr w:type="spellEnd"/>
    </w:p>
    <w:p w:rsidR="0044016A" w:rsidRPr="0044016A" w:rsidRDefault="0044016A" w:rsidP="0044016A">
      <w:pPr>
        <w:pStyle w:val="a4"/>
        <w:rPr>
          <w:sz w:val="28"/>
          <w:szCs w:val="28"/>
        </w:rPr>
      </w:pPr>
    </w:p>
    <w:p w:rsidR="0044016A" w:rsidRPr="0044016A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Серия №  020314</w:t>
      </w:r>
      <w:r w:rsidR="0044016A" w:rsidRPr="0044016A">
        <w:rPr>
          <w:sz w:val="28"/>
          <w:szCs w:val="28"/>
        </w:rPr>
        <w:t xml:space="preserve">                                                            Контролер ОТК:            </w:t>
      </w:r>
    </w:p>
    <w:p w:rsidR="0044016A" w:rsidRPr="0044016A" w:rsidRDefault="00BD0E4A" w:rsidP="0044016A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выпуска:    03.2014</w:t>
      </w:r>
      <w:r w:rsidR="0044016A" w:rsidRPr="0044016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Пичугина З.Г.</w:t>
      </w:r>
      <w:r w:rsidR="0044016A" w:rsidRPr="0044016A">
        <w:rPr>
          <w:sz w:val="28"/>
          <w:szCs w:val="28"/>
        </w:rPr>
        <w:t xml:space="preserve">  </w:t>
      </w:r>
    </w:p>
    <w:p w:rsidR="005E7D43" w:rsidRPr="0079763D" w:rsidRDefault="005E7D43" w:rsidP="0079763D">
      <w:pPr>
        <w:pStyle w:val="a4"/>
        <w:rPr>
          <w:sz w:val="28"/>
          <w:szCs w:val="28"/>
        </w:rPr>
      </w:pPr>
    </w:p>
    <w:p w:rsidR="005532B4" w:rsidRDefault="005532B4" w:rsidP="005532B4">
      <w:pPr>
        <w:pStyle w:val="a3"/>
        <w:rPr>
          <w:sz w:val="28"/>
          <w:szCs w:val="28"/>
        </w:rPr>
      </w:pPr>
    </w:p>
    <w:p w:rsidR="005532B4" w:rsidRPr="000D1BC6" w:rsidRDefault="005532B4" w:rsidP="005532B4">
      <w:pPr>
        <w:pStyle w:val="a3"/>
        <w:rPr>
          <w:sz w:val="28"/>
          <w:szCs w:val="28"/>
        </w:rPr>
      </w:pPr>
    </w:p>
    <w:sectPr w:rsidR="005532B4" w:rsidRPr="000D1BC6" w:rsidSect="00FF5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3F0"/>
    <w:multiLevelType w:val="hybridMultilevel"/>
    <w:tmpl w:val="07E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A65"/>
    <w:multiLevelType w:val="hybridMultilevel"/>
    <w:tmpl w:val="BCBE4D24"/>
    <w:lvl w:ilvl="0" w:tplc="37120D6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BC6"/>
    <w:rsid w:val="000B6C34"/>
    <w:rsid w:val="000D1BC6"/>
    <w:rsid w:val="00112FCB"/>
    <w:rsid w:val="00147CC3"/>
    <w:rsid w:val="0018087B"/>
    <w:rsid w:val="001E61C4"/>
    <w:rsid w:val="001E623E"/>
    <w:rsid w:val="002328F2"/>
    <w:rsid w:val="00233C1C"/>
    <w:rsid w:val="00255531"/>
    <w:rsid w:val="002851B5"/>
    <w:rsid w:val="002A27F8"/>
    <w:rsid w:val="00331B5C"/>
    <w:rsid w:val="00351D65"/>
    <w:rsid w:val="00353120"/>
    <w:rsid w:val="003A054D"/>
    <w:rsid w:val="00415C02"/>
    <w:rsid w:val="00423D71"/>
    <w:rsid w:val="0044016A"/>
    <w:rsid w:val="004A634E"/>
    <w:rsid w:val="005532B4"/>
    <w:rsid w:val="005E7D43"/>
    <w:rsid w:val="0069147C"/>
    <w:rsid w:val="00715937"/>
    <w:rsid w:val="00737C71"/>
    <w:rsid w:val="007532D5"/>
    <w:rsid w:val="007860FB"/>
    <w:rsid w:val="0079763D"/>
    <w:rsid w:val="008A5D5F"/>
    <w:rsid w:val="008E557A"/>
    <w:rsid w:val="008E63A9"/>
    <w:rsid w:val="00A15CA0"/>
    <w:rsid w:val="00B20D57"/>
    <w:rsid w:val="00B40CE4"/>
    <w:rsid w:val="00BD0E4A"/>
    <w:rsid w:val="00BF14C7"/>
    <w:rsid w:val="00C82011"/>
    <w:rsid w:val="00C9290A"/>
    <w:rsid w:val="00CC113B"/>
    <w:rsid w:val="00CD288C"/>
    <w:rsid w:val="00D77137"/>
    <w:rsid w:val="00D871C6"/>
    <w:rsid w:val="00E80EA2"/>
    <w:rsid w:val="00E930E7"/>
    <w:rsid w:val="00ED3F9A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C6"/>
    <w:pPr>
      <w:ind w:left="720"/>
      <w:contextualSpacing/>
    </w:pPr>
  </w:style>
  <w:style w:type="paragraph" w:styleId="a4">
    <w:name w:val="No Spacing"/>
    <w:uiPriority w:val="1"/>
    <w:qFormat/>
    <w:rsid w:val="0079763D"/>
    <w:pPr>
      <w:spacing w:after="0" w:line="240" w:lineRule="auto"/>
    </w:pPr>
  </w:style>
  <w:style w:type="table" w:styleId="a5">
    <w:name w:val="Table Grid"/>
    <w:basedOn w:val="a1"/>
    <w:uiPriority w:val="59"/>
    <w:rsid w:val="004A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40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</cp:revision>
  <dcterms:created xsi:type="dcterms:W3CDTF">2014-03-27T09:36:00Z</dcterms:created>
  <dcterms:modified xsi:type="dcterms:W3CDTF">2014-03-27T09:36:00Z</dcterms:modified>
</cp:coreProperties>
</file>